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GREENWICH HIGH SCHOOL PARENT PERMISSION FORM FOR FIELD TRIPS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We understand the nature of the trip going to the Jesuit Rugby Classic Invitational Tournament, Leesburg, VA on Friday, April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201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leaving GHS </w:t>
      </w:r>
      <w:r w:rsidDel="00000000" w:rsidR="00000000" w:rsidRPr="00000000">
        <w:rPr>
          <w:rtl w:val="0"/>
        </w:rPr>
        <w:t xml:space="preserve">at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pm and returning to GHS </w:t>
      </w:r>
      <w:r w:rsidDel="00000000" w:rsidR="00000000" w:rsidRPr="00000000">
        <w:rPr>
          <w:rtl w:val="0"/>
        </w:rPr>
        <w:t xml:space="preserve">on Sunday,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April 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16 around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1</w:t>
      </w:r>
      <w:r w:rsidDel="00000000" w:rsidR="00000000" w:rsidRPr="00000000">
        <w:rPr>
          <w:rtl w:val="0"/>
        </w:rPr>
        <w:t xml:space="preserve">0:30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pm.  </w:t>
      </w:r>
      <w:r w:rsidDel="00000000" w:rsidR="00000000" w:rsidRPr="00000000">
        <w:rPr>
          <w:rtl w:val="0"/>
        </w:rPr>
        <w:t xml:space="preserve">Players should arrive at the high school by 1:30pm on Friday.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We understand the transportation is by J&amp;R Tours Bus</w:t>
      </w:r>
      <w:r w:rsidDel="00000000" w:rsidR="00000000" w:rsidRPr="00000000">
        <w:rPr>
          <w:rtl w:val="0"/>
        </w:rPr>
        <w:t xml:space="preserve">. 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 cost of the trip including tournament fee</w:t>
      </w:r>
      <w:r w:rsidDel="00000000" w:rsidR="00000000" w:rsidRPr="00000000">
        <w:rPr>
          <w:rtl w:val="0"/>
        </w:rPr>
        <w:t xml:space="preserve">, transportation, food, and lodging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$2</w:t>
      </w:r>
      <w:r w:rsidDel="00000000" w:rsidR="00000000" w:rsidRPr="00000000">
        <w:rPr>
          <w:b w:val="1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* We understand the purpose of and procedures governing the trip and we hereby grant permission for our child, _________________________ to participate. In the event that a student must return to Greenwich independently for reasons of health, accident, or failure to conform to rules established by the </w:t>
      </w:r>
      <w:r w:rsidDel="00000000" w:rsidR="00000000" w:rsidRPr="00000000">
        <w:rPr>
          <w:rtl w:val="0"/>
        </w:rPr>
        <w:t xml:space="preserve">coach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(es) in charge, we agree to accept full responsibility for such costs.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Listed below are the names and phone numbers of two responsible persons who may be contacted during the time of this activity: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 Name: Joseph Kelly Phone: 203-536-0025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 Name: Michael Fina Phone 203-273-2439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PLEASE READ AND CHECK THE APPROPRIATE AREAS LISTED BELOW: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My child does/does not have a medical condition or requires medication.  (circle one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My child has the following medical condition: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345.6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Asthma _____ Seizure _____ Diabetes _____ Other 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My child has the following allergy: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Bee stings _____ Nuts _____ Other 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Required medication: (please specify name of medication) 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Note: If your child requires medication, please be sure that the medication and medication authorization form is on record in the school health office. </w:t>
      </w:r>
      <w:r w:rsidDel="00000000" w:rsidR="00000000" w:rsidRPr="00000000">
        <w:rPr>
          <w:rtl w:val="0"/>
        </w:rPr>
        <w:t xml:space="preserve">If required, an Epipen must be provided for all field trips.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Prior approval of a trip may be revoked at any time in response to the potential threats posed by political events taking place in the region and/or in response to other circumstances including but not limited to health considerations (e.g., pandemic flu, H1N1, etc. ) . In such instances the Board of Education is not responsible for the loss of deposits or other pre-committed funds 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 ____________ Parent/Guardian Signature Date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*No Refunds and Returned Checks are subject to a $ 25 service fee. In extenuating circumstances, if a refund is requested and Head Administrator grants such request, it must be written. (ex., Hospitalization, Death, School Cancelled Event)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Please make checks payable to Cardinal Rugby Club - give to Parker Kelly at practice or mail to Jennifer Kelly, 23 Welwyn Rd, Riverside, CT  06878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FOOD &amp; BEVERAGE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Corbo’s - Circle One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Bruin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Cardinal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Chicken Parm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Bacon, Egg, &amp; Cheese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Steak &amp; Cheese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Chicken Cutlet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Roast Beef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Corbo Club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Italian Combo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Tuna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Please Circle One Based on Player’s Last Name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12-pack Gatorade  (A-E)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24-pack Water  (F-J)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Snacks  (K-Z)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